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9859BC" w:rsidTr="00180DC1">
        <w:tc>
          <w:tcPr>
            <w:tcW w:w="10682" w:type="dxa"/>
            <w:shd w:val="clear" w:color="auto" w:fill="B8CCE4" w:themeFill="accent1" w:themeFillTint="66"/>
          </w:tcPr>
          <w:p w:rsidR="00375079" w:rsidRPr="009859BC" w:rsidRDefault="001963F2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по ключевым </w:t>
            </w:r>
          </w:p>
          <w:p w:rsidR="00CD5B95" w:rsidRPr="009859BC" w:rsidRDefault="00EC1B42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  <w:r w:rsidR="001963F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CD5B95" w:rsidRPr="009859BC" w:rsidTr="00180DC1">
        <w:tc>
          <w:tcPr>
            <w:tcW w:w="10682" w:type="dxa"/>
            <w:shd w:val="clear" w:color="auto" w:fill="auto"/>
          </w:tcPr>
          <w:p w:rsidR="0082394C" w:rsidRPr="009859BC" w:rsidRDefault="00E13375" w:rsidP="00F26C2C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  <w:r w:rsidR="0093430D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04514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8140D" w:rsidRDefault="0029285F" w:rsidP="0029285F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9285F">
              <w:rPr>
                <w:rFonts w:ascii="Times New Roman" w:hAnsi="Times New Roman"/>
                <w:b/>
                <w:sz w:val="25"/>
                <w:szCs w:val="25"/>
              </w:rPr>
              <w:t>Владимир Путин одобрил подписание соглашения СНГ по борьбе с киберпреступностью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8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https://www.pnp.ru/politics/vladimir-putin-odobril-podpisanie-soglasheniya-sng-po-borbe-s-kiberprestupnostyu.html</w:t>
              </w:r>
            </w:hyperlink>
          </w:p>
          <w:p w:rsidR="000E7DBC" w:rsidRPr="009859BC" w:rsidRDefault="00E13375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  <w:r w:rsidR="000E7DBC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15F87" w:rsidRPr="00815F87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Дмитрий Медведев утвердил стратегию развития АПК на 2017-2025 годы</w:t>
            </w:r>
          </w:p>
          <w:p w:rsidR="0098140D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Премьер-министр России Дмитрий Медведев подписал стратегию научно-технического развития аграрно-промышленного комплекса (АПК) на 2017-2025 годы. Об этом глава кабмина объявил на сегодняшнем совещании с вице-премьерами. Как пояснил господин Медведев, документ должен способствовать восстановлению доли отечественного семенного и племенного материала в отрасли.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9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https://www.kommersant.ru/doc/3396174</w:t>
              </w:r>
            </w:hyperlink>
          </w:p>
          <w:p w:rsidR="001014F1" w:rsidRPr="00692E21" w:rsidRDefault="00E13375" w:rsidP="00F26C2C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  <w:r w:rsidR="002F64DB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20746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E86EC6" w:rsidRPr="009859BC" w:rsidTr="00180DC1">
        <w:tc>
          <w:tcPr>
            <w:tcW w:w="10682" w:type="dxa"/>
            <w:shd w:val="clear" w:color="auto" w:fill="auto"/>
          </w:tcPr>
          <w:p w:rsidR="00815F87" w:rsidRPr="00815F87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Генпрокуратура РФ предложила изменить программу реабилитации наркозависимых</w:t>
            </w:r>
          </w:p>
          <w:p w:rsidR="00C52EEA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Генеральная прокуратура России предложила правительству принять меры по улучшению программы реабилитации наркозависимых сограждан, сообщил официальный представитель надзорного ведомства Александр Куренной.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0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http://www.interfax.ru/russia/576713</w:t>
              </w:r>
            </w:hyperlink>
          </w:p>
          <w:p w:rsidR="00815F87" w:rsidRPr="00815F87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Средняя зарплата учителя в России превысила 33 тысячи рублей</w:t>
            </w:r>
          </w:p>
          <w:p w:rsidR="00815F87" w:rsidRDefault="00815F87" w:rsidP="00815F87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Министр образования и науки Ольга Васильева рассказал о росте средней зарплаты учителя в России. «На сегодняшний день заработная плата наших учителей составляет 33 тыс. 200 руб.»,— приводит «Интерфакс» выдержку из ее выступления на селекторном совещании по готовности системы образования к началу учебного года. Министр отметила, что зарплата выросла по сравнению с прошлым годом на 1,2 тыс. руб.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1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https://www.kommersant.ru/doc/3396286</w:t>
              </w:r>
            </w:hyperlink>
          </w:p>
          <w:p w:rsidR="00360F63" w:rsidRPr="00360F63" w:rsidRDefault="00360F63" w:rsidP="00360F6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60F63">
              <w:rPr>
                <w:rFonts w:ascii="Times New Roman" w:hAnsi="Times New Roman"/>
                <w:b/>
                <w:sz w:val="25"/>
                <w:szCs w:val="25"/>
              </w:rPr>
              <w:t>Фигуристка Юлия Липницкая завершила карьеру в 19 лет</w:t>
            </w:r>
          </w:p>
          <w:p w:rsidR="00360F63" w:rsidRPr="00815F87" w:rsidRDefault="00360F63" w:rsidP="00360F63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60F63">
              <w:rPr>
                <w:rFonts w:ascii="Times New Roman" w:hAnsi="Times New Roman"/>
                <w:sz w:val="25"/>
                <w:szCs w:val="25"/>
              </w:rPr>
              <w:t>Олимпийская чемпионка Сочи-2014 Юлия Липницкая завершила карьеру. 19-летняя спортсменка поставила в известность о своем решении Федерацию фигурного катания на коньках России (ФФККР)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2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http://sport.rbc.ru/news/59a413ba9a7947328a3705e6</w:t>
              </w:r>
            </w:hyperlink>
          </w:p>
          <w:p w:rsidR="0098140D" w:rsidRPr="00815F87" w:rsidRDefault="00815F87" w:rsidP="00F26C2C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82186" w:rsidRPr="009859BC" w:rsidTr="00180DC1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9859BC" w:rsidRDefault="00282186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материалов, опубликованных в федеральных СМИ </w:t>
            </w:r>
          </w:p>
          <w:p w:rsidR="00282186" w:rsidRPr="009859BC" w:rsidRDefault="00EC1B42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 упоминанием Удмуртской Республики </w:t>
            </w:r>
          </w:p>
        </w:tc>
      </w:tr>
      <w:tr w:rsidR="00282186" w:rsidRPr="009C4607" w:rsidTr="00180DC1">
        <w:tc>
          <w:tcPr>
            <w:tcW w:w="10682" w:type="dxa"/>
            <w:shd w:val="clear" w:color="auto" w:fill="auto"/>
          </w:tcPr>
          <w:p w:rsidR="00B2517A" w:rsidRPr="00B2517A" w:rsidRDefault="00B2517A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B2517A">
              <w:rPr>
                <w:rFonts w:ascii="Times New Roman" w:hAnsi="Times New Roman"/>
                <w:b/>
                <w:sz w:val="25"/>
                <w:szCs w:val="25"/>
              </w:rPr>
              <w:t>Медведев заявил о появлении в России рекордного количества новых школ</w:t>
            </w:r>
          </w:p>
          <w:p w:rsidR="000C370D" w:rsidRPr="00B2517A" w:rsidRDefault="00B2517A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2517A">
              <w:rPr>
                <w:rFonts w:ascii="Times New Roman" w:hAnsi="Times New Roman"/>
                <w:sz w:val="25"/>
                <w:szCs w:val="25"/>
              </w:rPr>
              <w:t>Премьер-министр Дмитрий Медведев призвал приложить все усилия, чтобы в пострадавших от стихийных бедствий регионах дети пошли в школу вовремя. За состояние школ личную ответственность несут губернаторы, предупредил он.</w:t>
            </w:r>
          </w:p>
          <w:p w:rsidR="0098140D" w:rsidRDefault="00B2517A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2517A">
              <w:rPr>
                <w:rFonts w:ascii="Times New Roman" w:hAnsi="Times New Roman"/>
                <w:sz w:val="25"/>
                <w:szCs w:val="25"/>
              </w:rPr>
              <w:t xml:space="preserve">В шести субъектах Федерации - Кировской, Амурской, Челябинской областях, Удмуртии, Бурятии, Дагестане - не выполнены требования по стопроцентному обеспечению учебниками. </w:t>
            </w:r>
            <w:hyperlink r:id="rId13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://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rg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/2017/08/28/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medvedev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zaiavil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poiavlenii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v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rossii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rekordnogo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kolichestva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novyh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shkol</w:t>
              </w:r>
              <w:r w:rsidRPr="00B2517A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html</w:t>
              </w:r>
            </w:hyperlink>
          </w:p>
          <w:p w:rsidR="00347586" w:rsidRDefault="00E73FDF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4" w:history="1">
              <w:r w:rsidR="00347586"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http://tass.ru/obschestvo/4512386</w:t>
              </w:r>
            </w:hyperlink>
          </w:p>
          <w:p w:rsidR="00B2517A" w:rsidRPr="006500CC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C0A45">
              <w:rPr>
                <w:rFonts w:ascii="Times New Roman" w:hAnsi="Times New Roman"/>
                <w:b/>
                <w:sz w:val="25"/>
                <w:szCs w:val="25"/>
              </w:rPr>
              <w:t>Никифоров и Бречалов открыли линию скоростной связи в амбулатории Завьяловского района</w:t>
            </w:r>
          </w:p>
          <w:p w:rsidR="009C4607" w:rsidRPr="009C4607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C4607">
              <w:rPr>
                <w:rFonts w:ascii="Times New Roman" w:hAnsi="Times New Roman"/>
                <w:sz w:val="25"/>
                <w:szCs w:val="25"/>
              </w:rPr>
              <w:t xml:space="preserve">Министр связи и массовых коммуникаций РФ Николай Никифоров и врио главы Удмуртии Александр Бречалов приняли участие в открытии линии скоростной связи в Италмасовской врачебной амбулатории. </w:t>
            </w:r>
            <w:hyperlink r:id="rId15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http://fedpress.ru/news/18/society/1844485</w:t>
              </w:r>
            </w:hyperlink>
          </w:p>
          <w:p w:rsidR="009C4607" w:rsidRPr="006C0A45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C0A45">
              <w:rPr>
                <w:rFonts w:ascii="Times New Roman" w:hAnsi="Times New Roman"/>
                <w:b/>
                <w:sz w:val="25"/>
                <w:szCs w:val="25"/>
              </w:rPr>
              <w:t>Станислав Говорухин и Александр Бречалов встретились с главами муниципалитетов Удмуртии</w:t>
            </w:r>
          </w:p>
          <w:p w:rsidR="009C4607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9C4607">
              <w:rPr>
                <w:rFonts w:ascii="Times New Roman" w:hAnsi="Times New Roman"/>
                <w:sz w:val="25"/>
                <w:szCs w:val="25"/>
              </w:rPr>
              <w:t xml:space="preserve"> День российского кино, в Ижевск прибыл председатель Комитета по культуре Государственной думы РФ, кинорежиссёр, сценарист, актёр, народный артист России,  </w:t>
            </w:r>
            <w:r w:rsidRPr="009C4607">
              <w:rPr>
                <w:rFonts w:ascii="Times New Roman" w:hAnsi="Times New Roman"/>
                <w:sz w:val="25"/>
                <w:szCs w:val="25"/>
              </w:rPr>
              <w:lastRenderedPageBreak/>
              <w:t>сопредседатель Центрального штаба Общероссийского народного фронта Станислав Говорухин.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6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http://glasnarod.ru/rossiya/udmurtskaya-respublika/115241-stanislav-govoruxin-i-aleksandr-brechalov-vstretilis-s-glavami-municzipalitetov-udmurtii</w:t>
              </w:r>
            </w:hyperlink>
          </w:p>
          <w:p w:rsidR="00157DDA" w:rsidRPr="006C0A45" w:rsidRDefault="00157DDA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C0A45">
              <w:rPr>
                <w:rFonts w:ascii="Times New Roman" w:hAnsi="Times New Roman"/>
                <w:b/>
                <w:sz w:val="25"/>
                <w:szCs w:val="25"/>
              </w:rPr>
              <w:t>Скворцова едет в Удмуртию, где провалили "майские указы" президента РФ</w:t>
            </w:r>
          </w:p>
          <w:p w:rsidR="00157DDA" w:rsidRDefault="00157DDA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DDA">
              <w:rPr>
                <w:rFonts w:ascii="Times New Roman" w:hAnsi="Times New Roman"/>
                <w:sz w:val="25"/>
                <w:szCs w:val="25"/>
              </w:rPr>
              <w:t>Министр здравоохранения должна завтра, 29 августа, прибыть с визитом в Удмуртию, и мне кажется - это повод поговорить на тему, которая старательно замалчивается в республике на протяжении всего 2017 года года. Я имею ввиду провал исполнения Указа Президента РФ № 597 о поэтапном повышении зарплат медработников. Причем в данном случае, речь идет как о содержательном, так и формальном провале. Последний зафиксирован официальной статистикой.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7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https://vrachirf.ru/concilium/37434.html</w:t>
              </w:r>
            </w:hyperlink>
          </w:p>
          <w:p w:rsidR="006C0A45" w:rsidRPr="006C0A45" w:rsidRDefault="006C0A45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C0A45">
              <w:rPr>
                <w:rFonts w:ascii="Times New Roman" w:hAnsi="Times New Roman"/>
                <w:b/>
                <w:sz w:val="25"/>
                <w:szCs w:val="25"/>
              </w:rPr>
              <w:t>В первый день платного режима мостом через Каму и Буй в Удмуртии воспользовались 4700 автомобилистов</w:t>
            </w:r>
          </w:p>
          <w:p w:rsidR="00157DDA" w:rsidRDefault="006C0A45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0A45">
              <w:rPr>
                <w:rFonts w:ascii="Times New Roman" w:hAnsi="Times New Roman"/>
                <w:sz w:val="25"/>
                <w:szCs w:val="25"/>
              </w:rPr>
              <w:t>Мостом через реки Кама и Буй в Удмуртской Республике в первый день действия платного режима воспользовались 4700 автомобилистов, во второй день трафик был немного ниже. Об этом порталу «ДорИнфо» сообщили в пресс-службе концессионера ООО «РИК».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8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http://dorinfo.ru/star_detail.php?ELEMENT_ID=57448</w:t>
              </w:r>
            </w:hyperlink>
          </w:p>
          <w:p w:rsidR="006C0A45" w:rsidRDefault="00C965CB" w:rsidP="00815F87">
            <w:pPr>
              <w:tabs>
                <w:tab w:val="left" w:pos="456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Володин призвал региональные власти к самостоятельному решению проблем</w:t>
            </w:r>
          </w:p>
          <w:p w:rsidR="00C965CB" w:rsidRDefault="00C965CB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65CB">
              <w:rPr>
                <w:rFonts w:ascii="Times New Roman" w:hAnsi="Times New Roman"/>
                <w:sz w:val="25"/>
                <w:szCs w:val="25"/>
              </w:rPr>
              <w:t>Председатель Госдумы Вячеслав Володин заявил, что региональные и муниципальные власти должны прилагать больше усилий для эффективного исполнения своих полномочий, пишет «Интерфакс». По его мнению, задачи регионов должны решаться на соответствующем уровне, а не перекладываться местными властями на плечи органов федерального значения.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9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http://nsn.fm/hots/volodin-prizval-regionalnye-vlasti-k-samostoyatelnomu-resheniyu-problem.html</w:t>
              </w:r>
            </w:hyperlink>
          </w:p>
          <w:p w:rsidR="00C965CB" w:rsidRPr="00815F87" w:rsidRDefault="00C965CB" w:rsidP="00815F87">
            <w:pPr>
              <w:tabs>
                <w:tab w:val="left" w:pos="456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Говорухин раздумал заканчивать карьеру в кино</w:t>
            </w:r>
          </w:p>
          <w:p w:rsidR="00C965CB" w:rsidRDefault="00C965CB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65CB">
              <w:rPr>
                <w:rFonts w:ascii="Times New Roman" w:hAnsi="Times New Roman"/>
                <w:sz w:val="25"/>
                <w:szCs w:val="25"/>
              </w:rPr>
              <w:t>Говорухин сообщил, что больше не намерен создавать картины, в ходе рабочей поездки в Удмуртию в воскресенье. Своей лучшей лентой он назвал «Конец прекрасной эпохи» 2015 года и отметил, что «решил больше вообще ничего не снимать, потому что лучше уже не сделать».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0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https://lenta.ru/news/2017/08/28/govoruhin/</w:t>
              </w:r>
            </w:hyperlink>
          </w:p>
          <w:p w:rsidR="006500CC" w:rsidRPr="006500CC" w:rsidRDefault="006500CC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500CC">
              <w:rPr>
                <w:rFonts w:ascii="Times New Roman" w:hAnsi="Times New Roman"/>
                <w:b/>
                <w:sz w:val="25"/>
                <w:szCs w:val="25"/>
              </w:rPr>
              <w:t>Спикер Госдумы РФ Вячеслав Володин встретился с главами районов Удмуртии</w:t>
            </w:r>
          </w:p>
          <w:p w:rsidR="009C4607" w:rsidRPr="009C4607" w:rsidRDefault="006500CC" w:rsidP="00FE004E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00CC">
              <w:rPr>
                <w:rFonts w:ascii="Times New Roman" w:hAnsi="Times New Roman"/>
                <w:sz w:val="25"/>
                <w:szCs w:val="25"/>
              </w:rPr>
              <w:t>Вместе со спикером в регионе работают также председатели профильных комитетов парламента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1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https://sm-news.ru/news/russia/spiker-gosdumy-rf-vyacheslav-volodin-vstretilsya-s-glavami-rayonov-udmurtii/</w:t>
              </w:r>
            </w:hyperlink>
          </w:p>
        </w:tc>
      </w:tr>
      <w:tr w:rsidR="00911F3A" w:rsidRPr="009859BC" w:rsidTr="00180DC1">
        <w:tc>
          <w:tcPr>
            <w:tcW w:w="10682" w:type="dxa"/>
            <w:shd w:val="clear" w:color="auto" w:fill="B8CCE4" w:themeFill="accent1" w:themeFillTint="66"/>
          </w:tcPr>
          <w:p w:rsidR="00DA1D20" w:rsidRPr="009859BC" w:rsidRDefault="00B06898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, </w:t>
            </w:r>
          </w:p>
          <w:p w:rsidR="00911F3A" w:rsidRPr="009859BC" w:rsidRDefault="00EC1B42" w:rsidP="00F26C2C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  <w:r w:rsidR="00B06898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7F0F50" w:rsidRPr="009859BC" w:rsidTr="00180DC1">
        <w:trPr>
          <w:trHeight w:val="275"/>
        </w:trPr>
        <w:tc>
          <w:tcPr>
            <w:tcW w:w="10682" w:type="dxa"/>
            <w:shd w:val="clear" w:color="auto" w:fill="auto"/>
          </w:tcPr>
          <w:p w:rsidR="009C4607" w:rsidRPr="00075AD2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75AD2">
              <w:rPr>
                <w:rFonts w:ascii="Times New Roman" w:hAnsi="Times New Roman"/>
                <w:b/>
                <w:sz w:val="25"/>
                <w:szCs w:val="25"/>
              </w:rPr>
              <w:t>Александр Бречалов и Вячеслав Володин обсудили ситуацию с бюджетом Удмуртии</w:t>
            </w:r>
          </w:p>
          <w:p w:rsidR="00AF16CA" w:rsidRDefault="009C4607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C4607">
              <w:rPr>
                <w:rFonts w:ascii="Times New Roman" w:hAnsi="Times New Roman"/>
                <w:sz w:val="25"/>
                <w:szCs w:val="25"/>
              </w:rPr>
              <w:t>Врио главы Удмуртии Александр Бречалов сообщил спикеру Госдумы Вячеславу Володину, что республике потребуется помощь федерации в части сбалансированности бюджета. «Удмуртия – одна из немногих территорий, где общий объем налогов превышает наши затраты и мы более 50 процентов отдаем в бюджет Российской Федерации. И, конечно, в той ситуации, которая у нас сейчас сложилась, возможно, нужна будет помощь в сбалансированности бюджета. И мы хотим через наших депутатов, в первую очередь, через Андрея Константиновича Исаева попросить поддержку. Мы в первую очередь смотрим на наши резервы и учимся жить по средствам и использовать наши ресурсы. Но объективность у нас такая, что в 2017 году и на начало2018 года такая возможность нужна, чтобы сформировать бюджет развития», - сказал Александр Бречалов.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2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https://www.kommersant.ru/doc/3396236</w:t>
              </w:r>
            </w:hyperlink>
          </w:p>
          <w:p w:rsidR="006500CC" w:rsidRPr="006500CC" w:rsidRDefault="006500CC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Спикер и председатели четырех комитетов Госдумы прибыли в Удмуртию</w:t>
            </w:r>
          </w:p>
          <w:p w:rsidR="006500CC" w:rsidRDefault="006500CC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00CC">
              <w:rPr>
                <w:rFonts w:ascii="Times New Roman" w:hAnsi="Times New Roman"/>
                <w:sz w:val="25"/>
                <w:szCs w:val="25"/>
              </w:rPr>
              <w:t>Сегодня, 28 августа, в Ижевске с рабочим визитом находятся председатель Государственной Думы Российской Федерации Вячеслав Володин, а также председатели четырех комитетов нижней палаты парламента. Спикер Госдумы вместе с врио главы Удмуртии Александром Бречаловым встретился с руководителями муниципалитетов республики, после чего запланирована встреча с  общественностью.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3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http://udmurt.media/news/politika/23698/</w:t>
              </w:r>
            </w:hyperlink>
          </w:p>
          <w:p w:rsidR="00A31129" w:rsidRPr="00F26C2C" w:rsidRDefault="00A31129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Главы муниципалитетов Удмуртии пожаловались на низкую зарплату</w:t>
            </w:r>
          </w:p>
          <w:p w:rsidR="00A31129" w:rsidRPr="00A31129" w:rsidRDefault="00A31129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31129">
              <w:rPr>
                <w:rFonts w:ascii="Times New Roman" w:hAnsi="Times New Roman"/>
                <w:sz w:val="25"/>
                <w:szCs w:val="25"/>
              </w:rPr>
              <w:t>Просьба решить эту проблему поступила врио главы республики.</w:t>
            </w:r>
          </w:p>
          <w:p w:rsidR="009C4607" w:rsidRDefault="00E73FDF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4" w:anchor="hcq=imw8Ctq" w:history="1">
              <w:r w:rsidR="00A31129"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https://susanin.news/udmurtia/society/20170828-240665/#hcq=imw8Ctq</w:t>
              </w:r>
            </w:hyperlink>
          </w:p>
          <w:p w:rsidR="00A31129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К врио главы Удмуртии</w:t>
            </w:r>
            <w:r w:rsidRPr="00922F7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обратились с просьбой присоединить к республике часть Татарстана</w:t>
            </w:r>
            <w:r w:rsidRPr="00922F76">
              <w:rPr>
                <w:rFonts w:ascii="Times New Roman" w:hAnsi="Times New Roman"/>
                <w:sz w:val="25"/>
                <w:szCs w:val="25"/>
              </w:rPr>
              <w:t xml:space="preserve"> Об этом Александра Бречалова попросил житель Удмуртии.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5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https://udm-info.ru/news/society/28-08-2017/k-vrio-glavy-udmurtii-obratilis-s-prosboy-prisoedinit-k-respublike-chast-tatarstana-e02b2786-4e9c-4c13-94f1-08f443f87e0f</w:t>
              </w:r>
            </w:hyperlink>
          </w:p>
          <w:p w:rsidR="00922F76" w:rsidRPr="00F26C2C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Александр Бречалов предложил создать департамент развития туризма</w:t>
            </w:r>
          </w:p>
          <w:p w:rsid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2F76">
              <w:rPr>
                <w:rFonts w:ascii="Times New Roman" w:hAnsi="Times New Roman"/>
                <w:sz w:val="25"/>
                <w:szCs w:val="25"/>
              </w:rPr>
              <w:t>В Удмуртии планируется создать департамент развития туризма при корпорации развития республики. Об этом сообщил врио главы региона Александр Бречалов 27 августа. Подразумевается, что департамент будет заниматься взаимодействием с туроператорами, продвижением объектов, туров, формированием туристического календаря и аудитом объектов инфраструктуры. «Центр проведения мероприятий — это единый календарь событий региона, поддержка не только государственных событий, но и частных, пакет услуг для организаторов мероприятий в Удмуртии»,— сообщил господин Бречалов.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hyperlink r:id="rId26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https://www.kommersant.ru/doc/3395909</w:t>
              </w:r>
            </w:hyperlink>
          </w:p>
          <w:p w:rsidR="00922F76" w:rsidRP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Продукция двух компаний из Удмуртии вошла в линейку продаваемой продукции Федеральной</w:t>
            </w:r>
            <w:r w:rsidRPr="00922F7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пассажирской компании</w:t>
            </w:r>
          </w:p>
          <w:p w:rsid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2F76">
              <w:rPr>
                <w:rFonts w:ascii="Times New Roman" w:hAnsi="Times New Roman"/>
                <w:sz w:val="25"/>
                <w:szCs w:val="25"/>
              </w:rPr>
              <w:t>Об этом в рамках встречи с главами муниципальных образований при участии председателя Госдумы России Вячеслава Володина сообщил врио главы республики.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7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http://www.izvestiaur.ru/news/view/13884901.html</w:t>
              </w:r>
            </w:hyperlink>
          </w:p>
          <w:p w:rsidR="00922F76" w:rsidRPr="00F26C2C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Директора управляющей компании в Ижевске посадили на пять с половиной лет</w:t>
            </w:r>
          </w:p>
          <w:p w:rsid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2F76">
              <w:rPr>
                <w:rFonts w:ascii="Times New Roman" w:hAnsi="Times New Roman"/>
                <w:sz w:val="25"/>
                <w:szCs w:val="25"/>
              </w:rPr>
              <w:t>Устиновский районный суд приговорил 31-летнего директора одной из управляющих компаний Ижевска, название которой не сообщается, к пяти с половиной годам лишения свободы в колонии общего режима. По информации пресс-службы судейного сообщества республики, руководителя признали виновным в присвоении и растрате.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8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https://www.kommersant.ru/doc/3396210</w:t>
              </w:r>
            </w:hyperlink>
          </w:p>
          <w:p w:rsidR="00922F76" w:rsidRP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Директоров двух школ Сарапула обязали уволить с работы близких родственников</w:t>
            </w:r>
          </w:p>
          <w:p w:rsidR="00922F76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2F76">
              <w:rPr>
                <w:rFonts w:ascii="Times New Roman" w:hAnsi="Times New Roman"/>
                <w:sz w:val="25"/>
                <w:szCs w:val="25"/>
              </w:rPr>
              <w:t>Нарушения требований законодательства о противодействии коррупции выявлены в ходе прокурорской проверки.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http://www.izvestiaur.ru/news/view/13885001.html</w:t>
              </w:r>
            </w:hyperlink>
          </w:p>
          <w:p w:rsidR="00485561" w:rsidRPr="00485561" w:rsidRDefault="00485561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85561">
              <w:rPr>
                <w:rFonts w:ascii="Times New Roman" w:hAnsi="Times New Roman"/>
                <w:b/>
                <w:sz w:val="25"/>
                <w:szCs w:val="25"/>
              </w:rPr>
              <w:t>Офшоры, взятки и вывод средств из Республики. Почему жители Ижевска выходят на митинг 31 августа</w:t>
            </w:r>
          </w:p>
          <w:p w:rsidR="0098140D" w:rsidRPr="0078394A" w:rsidRDefault="00485561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85561">
              <w:rPr>
                <w:rFonts w:ascii="Times New Roman" w:hAnsi="Times New Roman"/>
                <w:sz w:val="25"/>
                <w:szCs w:val="25"/>
              </w:rPr>
              <w:t xml:space="preserve">Жители Ижевска уже почти месяц собирают подписи за расторжение договора концессии с ООО «УКС» и передачу теплосетей в облуживание Государственному предприятию. Помимо сбора подписей региональное движение «Ветер Перемен» 31 августа организует митинг на эту тему, который состоится уже в ближайший четверг в 18.30 возле памятника Ленину на улице </w:t>
            </w:r>
            <w:r w:rsidRPr="00485561">
              <w:rPr>
                <w:rFonts w:ascii="Times New Roman" w:hAnsi="Times New Roman"/>
                <w:sz w:val="25"/>
                <w:szCs w:val="25"/>
                <w:lang w:val="en-US"/>
              </w:rPr>
              <w:t>C</w:t>
            </w:r>
            <w:r w:rsidRPr="00485561">
              <w:rPr>
                <w:rFonts w:ascii="Times New Roman" w:hAnsi="Times New Roman"/>
                <w:sz w:val="25"/>
                <w:szCs w:val="25"/>
              </w:rPr>
              <w:t xml:space="preserve">оветской (рядом с Ленинской библиотекой). </w:t>
            </w:r>
            <w:hyperlink r:id="rId30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udmgazeta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articles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no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statute</w:t>
              </w:r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/2017/08/3159</w:t>
              </w:r>
            </w:hyperlink>
          </w:p>
          <w:p w:rsidR="0078394A" w:rsidRPr="0078394A" w:rsidRDefault="0078394A" w:rsidP="00F26C2C">
            <w:pPr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78394A">
              <w:rPr>
                <w:rFonts w:ascii="Times New Roman" w:hAnsi="Times New Roman"/>
                <w:b/>
                <w:bCs/>
                <w:sz w:val="25"/>
                <w:szCs w:val="25"/>
              </w:rPr>
              <w:t>Экспертиза на строительство двух полигонов в Удмуртии выдана с нарушением</w:t>
            </w:r>
          </w:p>
          <w:p w:rsidR="0078394A" w:rsidRDefault="0078394A" w:rsidP="00F26C2C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78394A">
              <w:rPr>
                <w:rFonts w:ascii="Times New Roman" w:hAnsi="Times New Roman"/>
                <w:bCs/>
                <w:sz w:val="25"/>
                <w:szCs w:val="25"/>
              </w:rPr>
              <w:t xml:space="preserve">Первомайский районный суд Ижевска признал незаконным заключение государственной экологической экспертизы на строительство двух полигонов в Сарапульском и Глазовском районах. Как сообщает республиканская прокуратура, заключения готовило управление Росприроднадзора по Удмуртии. «В нарушение закона в представленных на экспертизу документах не содержались материалы общественных обсуждений с гражданами результатов оценки воздействия на окружающую среду полигонов ТБО, а также проектной документации по полигонам», - говорится в сообщении прокуратуры. </w:t>
            </w:r>
            <w:hyperlink r:id="rId31" w:history="1"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  <w:lang w:val="en-US"/>
                </w:rPr>
                <w:t>https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://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  <w:lang w:val="en-US"/>
                </w:rPr>
                <w:t>www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  <w:lang w:val="en-US"/>
                </w:rPr>
                <w:t>kommersant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.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  <w:lang w:val="en-US"/>
                </w:rPr>
                <w:t>ru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/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  <w:lang w:val="en-US"/>
                </w:rPr>
                <w:t>doc</w:t>
              </w:r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/3396185</w:t>
              </w:r>
            </w:hyperlink>
          </w:p>
          <w:p w:rsidR="00922F76" w:rsidRPr="00F26C2C" w:rsidRDefault="00922F76" w:rsidP="00F26C2C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F26C2C">
              <w:rPr>
                <w:rFonts w:ascii="Times New Roman" w:hAnsi="Times New Roman"/>
                <w:b/>
                <w:sz w:val="25"/>
                <w:szCs w:val="25"/>
              </w:rPr>
              <w:t>Кандидаты на должность главы Удмуртии потратили на кампанию 12 млн рублей</w:t>
            </w:r>
          </w:p>
          <w:p w:rsidR="00922F76" w:rsidRPr="00922F76" w:rsidRDefault="00922F76" w:rsidP="00F26C2C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922F76">
              <w:rPr>
                <w:rFonts w:ascii="Times New Roman" w:hAnsi="Times New Roman"/>
                <w:bCs/>
                <w:sz w:val="25"/>
                <w:szCs w:val="25"/>
              </w:rPr>
              <w:t>Из избирательных фондов всех пяти кандидатов на должность главы Удмуртии израсходовано свыше 12 млн руб., говорится в материалах ЦИК республики.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hyperlink r:id="rId32" w:history="1">
              <w:r w:rsidRPr="00C6275F">
                <w:rPr>
                  <w:rStyle w:val="a8"/>
                  <w:rFonts w:ascii="Times New Roman" w:hAnsi="Times New Roman"/>
                  <w:bCs/>
                  <w:sz w:val="25"/>
                  <w:szCs w:val="25"/>
                </w:rPr>
                <w:t>https://www.kommersant.ru/doc/3396159</w:t>
              </w:r>
            </w:hyperlink>
          </w:p>
          <w:p w:rsidR="00815F87" w:rsidRPr="00815F87" w:rsidRDefault="00815F87" w:rsidP="00815F87">
            <w:pPr>
              <w:tabs>
                <w:tab w:val="left" w:pos="456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Время в пути от Москвы до Ижевска может сократиться с 17-ти до 14-ти часов </w:t>
            </w:r>
          </w:p>
          <w:p w:rsidR="00485561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В настоящее время необходимое расстояние за 17 часов преодолевает поезд с сообщением «Ижевск-Москва».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https://udm-info.ru/news/society/28-08-2017/vremya-v-puti-ot-moskvy-do-izhevska-mozhet-sokratitsya-s-17-ti-do-14-ti-chasov-2323c26a-d777-4941-8bb8-2d9b4efff843</w:t>
              </w:r>
            </w:hyperlink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 xml:space="preserve">Станислав Говорухин: Нужно развивать региональный кинематограф в Удмуртии 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По мнению известного режиссёра, в настоящее время «кинематографа в Удмуртии нет».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4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https://udm-info.ru/news/culture/28-08-2017/stanislav-govoruhin-nuzhno-razvivat-regionalnyy-kinematograf-v-udmurtii</w:t>
              </w:r>
            </w:hyperlink>
          </w:p>
          <w:p w:rsidR="00815F87" w:rsidRPr="00815F87" w:rsidRDefault="00815F87" w:rsidP="00815F87">
            <w:pPr>
              <w:tabs>
                <w:tab w:val="left" w:pos="456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Жители и гости Удмуртии о введении оплаты за проезд по Камскому мосту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Уже третьи сутки проезд по мостам через Каму и Буй в Удмуртии приходится оплачивать. Сделать это можно как с помощью наличного расчета, так и картой. Мнения автолюбителей по поводу размера сумм разделились: кто-то считает их приемлемыми, другие говорят о том, что предпочтет отправиться в объезд, чтобы не платить. Вот что пишут жители и гости региона по этому поводу в разных группах соцсети «ВКонтакте».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Напомним, что за первые два дня проезд по мостам через реки Кама и Буй оплатили почти 5 тыс. автомобилистов. Общую оценку трафика определят после месяца работы.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5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http://udmurt.media/news/avto/23691/</w:t>
              </w:r>
            </w:hyperlink>
          </w:p>
          <w:p w:rsidR="00815F87" w:rsidRP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В отдаленных деревнях Удмуртии узкоспециализированные врачи будут консультировать пациентов в Сети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Министр связи и массовых коммуникаций России похвалил успехи IT-отрасли республики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http://izhlife.ru/policy/74677-internet-v-kazhduyu-derevnyu-udmurtii-i-lechenie-v-rezhime-onlayn-chto-postavil-nam-v-prioritet-ministr-svyazi-i-massovyh-kommunikaciy-rossii.html</w:t>
              </w:r>
            </w:hyperlink>
          </w:p>
          <w:p w:rsidR="00815F87" w:rsidRP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Вячеслав Володин: Госдума готова подставить плечо Удмуртии в решении проблемы закредитованности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Председатель Государственной Думы России Вячеслав Володин в ходе рабочего визита в Ижевск принял участие во втором дне образовательного модуля для глав городов и районов Удмуртии. В ходе встречи с муниципальными чиновниками, которую открыл врио главы региона Александр Бречалов, обсуждались вопросы выборов руководителей муниципальных образований, поддержки местных инициатив, регулирования земельных отношений, концессионных соглашений, объединения поселений.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7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http://udmurt.media/news/ekonomika-i-finansy/23700/</w:t>
              </w:r>
            </w:hyperlink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 xml:space="preserve">Полицейские Удмуртии призывают родителей следить за общением детей в соцсетях </w:t>
            </w:r>
            <w:hyperlink r:id="rId38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http://udmtv.ru/news/politseyskie_udmurtii_prizyvayut_roditeley_sledit_za_obshcheniem_detey_v_sotssetyakh/</w:t>
              </w:r>
            </w:hyperlink>
          </w:p>
          <w:p w:rsidR="00815F87" w:rsidRP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15F87">
              <w:rPr>
                <w:rFonts w:ascii="Times New Roman" w:hAnsi="Times New Roman"/>
                <w:b/>
                <w:sz w:val="25"/>
                <w:szCs w:val="25"/>
              </w:rPr>
              <w:t>В Ижевске пройдет флешмоб в поддержку здорового образа жизни</w:t>
            </w:r>
          </w:p>
          <w:p w:rsidR="00815F87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15F87">
              <w:rPr>
                <w:rFonts w:ascii="Times New Roman" w:hAnsi="Times New Roman"/>
                <w:sz w:val="25"/>
                <w:szCs w:val="25"/>
              </w:rPr>
              <w:t>Он будет организован на набережной пруда.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9" w:history="1">
              <w:r w:rsidRPr="00C6275F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http://www.izvestiaur.ru/news/view/13884201.html</w:t>
              </w:r>
            </w:hyperlink>
          </w:p>
          <w:p w:rsidR="00815F87" w:rsidRPr="00922F76" w:rsidRDefault="00815F87" w:rsidP="00815F87">
            <w:pPr>
              <w:tabs>
                <w:tab w:val="left" w:pos="456"/>
              </w:tabs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2138B" w:rsidRPr="009859BC" w:rsidRDefault="00CA2FD1" w:rsidP="00F26C2C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bookmarkStart w:id="0" w:name="_GoBack"/>
      <w:bookmarkEnd w:id="0"/>
      <w:r w:rsidRPr="009859BC">
        <w:rPr>
          <w:rFonts w:ascii="Times New Roman" w:hAnsi="Times New Roman"/>
          <w:b/>
          <w:color w:val="000000"/>
          <w:sz w:val="25"/>
          <w:szCs w:val="25"/>
        </w:rPr>
        <w:lastRenderedPageBreak/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F26C2C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40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70" w:rsidRDefault="00B86E70" w:rsidP="00091645">
      <w:pPr>
        <w:spacing w:after="0" w:line="240" w:lineRule="auto"/>
      </w:pPr>
      <w:r>
        <w:separator/>
      </w:r>
    </w:p>
  </w:endnote>
  <w:endnote w:type="continuationSeparator" w:id="0">
    <w:p w:rsidR="00B86E70" w:rsidRDefault="00B86E70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70" w:rsidRDefault="00B86E70" w:rsidP="00091645">
      <w:pPr>
        <w:spacing w:after="0" w:line="240" w:lineRule="auto"/>
      </w:pPr>
      <w:r>
        <w:separator/>
      </w:r>
    </w:p>
  </w:footnote>
  <w:footnote w:type="continuationSeparator" w:id="0">
    <w:p w:rsidR="00B86E70" w:rsidRDefault="00B86E70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C" w:rsidRPr="00A7198C" w:rsidRDefault="00AB13AC" w:rsidP="00A7198C">
    <w:pPr>
      <w:pStyle w:val="a3"/>
      <w:jc w:val="center"/>
      <w:rPr>
        <w:rFonts w:ascii="Cambria" w:hAnsi="Cambria" w:cs="Arial"/>
        <w:sz w:val="16"/>
        <w:szCs w:val="16"/>
      </w:rPr>
    </w:pPr>
    <w:r w:rsidRPr="00A7198C">
      <w:rPr>
        <w:rFonts w:ascii="Cambria" w:hAnsi="Cambria" w:cs="Arial"/>
        <w:sz w:val="16"/>
        <w:szCs w:val="16"/>
      </w:rPr>
      <w:t>Управлени</w:t>
    </w:r>
    <w:r>
      <w:rPr>
        <w:rFonts w:ascii="Cambria" w:hAnsi="Cambria" w:cs="Arial"/>
        <w:sz w:val="16"/>
        <w:szCs w:val="16"/>
      </w:rPr>
      <w:t>е</w:t>
    </w:r>
    <w:r w:rsidRPr="00A7198C">
      <w:rPr>
        <w:rFonts w:ascii="Cambria" w:hAnsi="Cambria" w:cs="Arial"/>
        <w:sz w:val="16"/>
        <w:szCs w:val="16"/>
      </w:rPr>
      <w:t xml:space="preserve"> по внутренней политике</w:t>
    </w:r>
  </w:p>
  <w:p w:rsidR="00AB13AC" w:rsidRDefault="00AB13AC" w:rsidP="00A7198C">
    <w:pPr>
      <w:pStyle w:val="a3"/>
      <w:jc w:val="center"/>
      <w:rPr>
        <w:rFonts w:ascii="Cambria" w:hAnsi="Cambria" w:cs="Arial"/>
        <w:sz w:val="16"/>
        <w:szCs w:val="16"/>
      </w:rPr>
    </w:pPr>
    <w:r w:rsidRPr="00A7198C">
      <w:rPr>
        <w:rFonts w:ascii="Cambria" w:hAnsi="Cambria" w:cs="Arial"/>
        <w:sz w:val="16"/>
        <w:szCs w:val="16"/>
      </w:rPr>
      <w:t xml:space="preserve">Администрации </w:t>
    </w:r>
    <w:r>
      <w:rPr>
        <w:rFonts w:ascii="Cambria" w:hAnsi="Cambria" w:cs="Arial"/>
        <w:sz w:val="16"/>
        <w:szCs w:val="16"/>
      </w:rPr>
      <w:t>Главы</w:t>
    </w:r>
    <w:r w:rsidRPr="00A7198C">
      <w:rPr>
        <w:rFonts w:ascii="Cambria" w:hAnsi="Cambria" w:cs="Arial"/>
        <w:sz w:val="16"/>
        <w:szCs w:val="16"/>
      </w:rPr>
      <w:t xml:space="preserve"> и Правительства Удмуртской Республики</w:t>
    </w:r>
  </w:p>
  <w:p w:rsidR="00AB13AC" w:rsidRPr="00A7198C" w:rsidRDefault="00AB13A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5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10"/>
  </w:num>
  <w:num w:numId="6">
    <w:abstractNumId w:val="11"/>
  </w:num>
  <w:num w:numId="7">
    <w:abstractNumId w:val="2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19"/>
  </w:num>
  <w:num w:numId="17">
    <w:abstractNumId w:val="22"/>
  </w:num>
  <w:num w:numId="18">
    <w:abstractNumId w:val="0"/>
  </w:num>
  <w:num w:numId="19">
    <w:abstractNumId w:val="17"/>
  </w:num>
  <w:num w:numId="20">
    <w:abstractNumId w:val="7"/>
  </w:num>
  <w:num w:numId="21">
    <w:abstractNumId w:val="18"/>
  </w:num>
  <w:num w:numId="22">
    <w:abstractNumId w:val="5"/>
  </w:num>
  <w:num w:numId="23">
    <w:abstractNumId w:val="8"/>
  </w:num>
  <w:num w:numId="24">
    <w:abstractNumId w:val="13"/>
  </w:num>
  <w:num w:numId="2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0DC1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5D15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6F4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3FCC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4B0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1B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8EB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6E70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3FDF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5FE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politics/vladimir-putin-odobril-podpisanie-soglasheniya-sng-po-borbe-s-kiberprestupnostyu.html" TargetMode="External"/><Relationship Id="rId13" Type="http://schemas.openxmlformats.org/officeDocument/2006/relationships/hyperlink" Target="https://rg.ru/2017/08/28/medvedev-zaiavil-o-poiavlenii-v-rossii-rekordnogo-kolichestva-novyh-shkol.html" TargetMode="External"/><Relationship Id="rId18" Type="http://schemas.openxmlformats.org/officeDocument/2006/relationships/hyperlink" Target="http://dorinfo.ru/star_detail.php?ELEMENT_ID=57448" TargetMode="External"/><Relationship Id="rId26" Type="http://schemas.openxmlformats.org/officeDocument/2006/relationships/hyperlink" Target="https://www.kommersant.ru/doc/3395909" TargetMode="External"/><Relationship Id="rId39" Type="http://schemas.openxmlformats.org/officeDocument/2006/relationships/hyperlink" Target="http://www.izvestiaur.ru/news/view/138842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-news.ru/news/russia/spiker-gosdumy-rf-vyacheslav-volodin-vstretilsya-s-glavami-rayonov-udmurtii/" TargetMode="External"/><Relationship Id="rId34" Type="http://schemas.openxmlformats.org/officeDocument/2006/relationships/hyperlink" Target="https://udm-info.ru/news/culture/28-08-2017/stanislav-govoruhin-nuzhno-razvivat-regionalnyy-kinematograf-v-udmurti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ort.rbc.ru/news/59a413ba9a7947328a3705e6" TargetMode="External"/><Relationship Id="rId17" Type="http://schemas.openxmlformats.org/officeDocument/2006/relationships/hyperlink" Target="https://vrachirf.ru/concilium/37434.html" TargetMode="External"/><Relationship Id="rId25" Type="http://schemas.openxmlformats.org/officeDocument/2006/relationships/hyperlink" Target="https://udm-info.ru/news/society/28-08-2017/k-vrio-glavy-udmurtii-obratilis-s-prosboy-prisoedinit-k-respublike-chast-tatarstana-e02b2786-4e9c-4c13-94f1-08f443f87e0f" TargetMode="External"/><Relationship Id="rId33" Type="http://schemas.openxmlformats.org/officeDocument/2006/relationships/hyperlink" Target="https://udm-info.ru/news/society/28-08-2017/vremya-v-puti-ot-moskvy-do-izhevska-mozhet-sokratitsya-s-17-ti-do-14-ti-chasov-2323c26a-d777-4941-8bb8-2d9b4efff843" TargetMode="External"/><Relationship Id="rId38" Type="http://schemas.openxmlformats.org/officeDocument/2006/relationships/hyperlink" Target="http://udmtv.ru/news/politseyskie_udmurtii_prizyvayut_roditeley_sledit_za_obshcheniem_detey_v_sotssetyak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arod.ru/rossiya/udmurtskaya-respublika/115241-stanislav-govoruxin-i-aleksandr-brechalov-vstretilis-s-glavami-municzipalitetov-udmurtii" TargetMode="External"/><Relationship Id="rId20" Type="http://schemas.openxmlformats.org/officeDocument/2006/relationships/hyperlink" Target="https://lenta.ru/news/2017/08/28/govoruhin/" TargetMode="External"/><Relationship Id="rId29" Type="http://schemas.openxmlformats.org/officeDocument/2006/relationships/hyperlink" Target="http://www.izvestiaur.ru/news/view/1388500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3396286" TargetMode="External"/><Relationship Id="rId24" Type="http://schemas.openxmlformats.org/officeDocument/2006/relationships/hyperlink" Target="https://susanin.news/udmurtia/society/20170828-240665/" TargetMode="External"/><Relationship Id="rId32" Type="http://schemas.openxmlformats.org/officeDocument/2006/relationships/hyperlink" Target="https://www.kommersant.ru/doc/3396159" TargetMode="External"/><Relationship Id="rId37" Type="http://schemas.openxmlformats.org/officeDocument/2006/relationships/hyperlink" Target="http://udmurt.media/news/ekonomika-i-finansy/23700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edpress.ru/news/18/society/1844485" TargetMode="External"/><Relationship Id="rId23" Type="http://schemas.openxmlformats.org/officeDocument/2006/relationships/hyperlink" Target="http://udmurt.media/news/politika/23698/" TargetMode="External"/><Relationship Id="rId28" Type="http://schemas.openxmlformats.org/officeDocument/2006/relationships/hyperlink" Target="https://www.kommersant.ru/doc/3396210" TargetMode="External"/><Relationship Id="rId36" Type="http://schemas.openxmlformats.org/officeDocument/2006/relationships/hyperlink" Target="http://izhlife.ru/policy/74677-internet-v-kazhduyu-derevnyu-udmurtii-i-lechenie-v-rezhime-onlayn-chto-postavil-nam-v-prioritet-ministr-svyazi-i-massovyh-kommunikaciy-rossii.html" TargetMode="External"/><Relationship Id="rId10" Type="http://schemas.openxmlformats.org/officeDocument/2006/relationships/hyperlink" Target="http://www.interfax.ru/russia/576713" TargetMode="External"/><Relationship Id="rId19" Type="http://schemas.openxmlformats.org/officeDocument/2006/relationships/hyperlink" Target="http://nsn.fm/hots/volodin-prizval-regionalnye-vlasti-k-samostoyatelnomu-resheniyu-problem.html" TargetMode="External"/><Relationship Id="rId31" Type="http://schemas.openxmlformats.org/officeDocument/2006/relationships/hyperlink" Target="https://www.kommersant.ru/doc/3396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3396174" TargetMode="External"/><Relationship Id="rId14" Type="http://schemas.openxmlformats.org/officeDocument/2006/relationships/hyperlink" Target="http://tass.ru/obschestvo/4512386" TargetMode="External"/><Relationship Id="rId22" Type="http://schemas.openxmlformats.org/officeDocument/2006/relationships/hyperlink" Target="https://www.kommersant.ru/doc/3396236" TargetMode="External"/><Relationship Id="rId27" Type="http://schemas.openxmlformats.org/officeDocument/2006/relationships/hyperlink" Target="http://www.izvestiaur.ru/news/view/13884901.html" TargetMode="External"/><Relationship Id="rId30" Type="http://schemas.openxmlformats.org/officeDocument/2006/relationships/hyperlink" Target="http://www.udmgazeta.ru/articles/no-statute/2017/08/3159" TargetMode="External"/><Relationship Id="rId35" Type="http://schemas.openxmlformats.org/officeDocument/2006/relationships/hyperlink" Target="http://udmurt.media/news/avto/23691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02DC-946C-4013-8A67-BC1C6DF7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15903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2017-08-28T16:47:00Z</cp:lastPrinted>
  <dcterms:created xsi:type="dcterms:W3CDTF">2017-08-29T05:21:00Z</dcterms:created>
  <dcterms:modified xsi:type="dcterms:W3CDTF">2017-08-29T05:21:00Z</dcterms:modified>
</cp:coreProperties>
</file>