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0D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0D78A0" w:rsidRPr="000D78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93430D" w:rsidRPr="0093430D" w:rsidRDefault="00E13375" w:rsidP="00EE7FA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C14" w:rsidRDefault="00633C14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провёл оперативное совещание с постоянными членами Совета Безопасности</w:t>
            </w:r>
          </w:p>
          <w:p w:rsidR="00633C14" w:rsidRPr="00633C14" w:rsidRDefault="00633C14" w:rsidP="00633C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На совещании была выражена глубокая обеспокоенность в связи с неизбежными негативными последствиями подобных агрессивных действий для общих усилий в области борьбы с терроризмом.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C14">
              <w:rPr>
                <w:rFonts w:ascii="Times New Roman" w:hAnsi="Times New Roman"/>
                <w:sz w:val="24"/>
                <w:szCs w:val="24"/>
              </w:rPr>
              <w:t>Выражено сожаление в связи с ущербом для двусторонних российско-американских отношений, который был нанесён в связи с произведёнными ударами по объектам Сирии.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http://www.kremlin.ru/events/president/news/54242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4A0" w:rsidRDefault="00633C14" w:rsidP="0093430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Комментарий пресс-службы Президента России</w:t>
            </w:r>
          </w:p>
          <w:p w:rsidR="004A19C3" w:rsidRPr="004A19C3" w:rsidRDefault="00633C14" w:rsidP="004A19C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Президент России считает американские удары по Сирии агрессией против суверенного государства в нарушение норм международного права, причём под надуманным предлогом.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http://www.kremlin.ru/events/president/news/54241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6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A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B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1F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51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43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76501A" w:rsidRPr="0076501A" w:rsidRDefault="00633C14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Расширенная коллегия Министерства сельского хозяйства</w:t>
            </w:r>
          </w:p>
          <w:p w:rsidR="00633C14" w:rsidRDefault="00633C14" w:rsidP="00633C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Об основных результатах деятельности Минсельхоза в 2016 году и задачах на 2017 год.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DB5" w:rsidRPr="0076501A" w:rsidRDefault="00633C14" w:rsidP="00633C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Кабмин не собирается сокращать расходы на сельское хозяйство, это защищенная статья бюджета, заявил Дмитрий Медведев. "Опубликованные цифры, которые есть в программе 2018-2020 годов, по сути носят ориентировочный характер", - сказал 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0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http://government.ru/news/27097/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501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3499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43A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3F4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2FF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7960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3C9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57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4A0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B4A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 w:rsidRPr="00765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92D" w:rsidRPr="0076292D" w:rsidRDefault="00E13375" w:rsidP="002E221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Pr="000D78A0" w:rsidRDefault="00633C14" w:rsidP="0031349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Минсельхоз изменит стратегию сельского хозяйства</w:t>
            </w:r>
          </w:p>
          <w:p w:rsidR="000D78A0" w:rsidRPr="00633C14" w:rsidRDefault="00633C14" w:rsidP="00633C14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Российский агропромышленный комплекс переживает трансформацию, заявил на коллегии Минсельхоза России министр сельского хозяйства Александр Ткачев.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https://rg.ru/2017/04/07/minselhoz-izmenit-strategiiu-selskogo-hoziajstva.html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7F5663" w:rsidP="00313499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663">
              <w:rPr>
                <w:rFonts w:ascii="Times New Roman" w:hAnsi="Times New Roman"/>
                <w:b/>
                <w:i/>
                <w:sz w:val="24"/>
                <w:szCs w:val="24"/>
              </w:rPr>
              <w:t>Повышение пенсионного возраста угрожает безопасности россиян</w:t>
            </w:r>
          </w:p>
          <w:p w:rsidR="007F5663" w:rsidRDefault="007F5663" w:rsidP="007F56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663">
              <w:rPr>
                <w:rFonts w:ascii="Times New Roman" w:hAnsi="Times New Roman"/>
                <w:sz w:val="24"/>
                <w:szCs w:val="24"/>
              </w:rPr>
              <w:t>В Минтруде объясняют, что система досрочных пенсий устаревает, особенно на фоне улучшения условий труда. Однако, по данным Академии народного хозяйства и госслужбы (РАНХиГС), в некоторых регионах 97% работников на якобы улучшенных местах никаких изменений не увидели.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http://www.ng.ru/economics/2017-04-07/1_6969_pensia.html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663" w:rsidRDefault="007F5663" w:rsidP="007F56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663">
              <w:rPr>
                <w:rFonts w:ascii="Times New Roman" w:hAnsi="Times New Roman"/>
                <w:b/>
                <w:i/>
                <w:sz w:val="24"/>
                <w:szCs w:val="24"/>
              </w:rPr>
              <w:t>Два сценария президентской кампании – 2018</w:t>
            </w:r>
          </w:p>
          <w:p w:rsidR="007F5663" w:rsidRPr="007F5663" w:rsidRDefault="007F5663" w:rsidP="007F56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63">
              <w:rPr>
                <w:rFonts w:ascii="Times New Roman" w:hAnsi="Times New Roman"/>
                <w:sz w:val="24"/>
                <w:szCs w:val="24"/>
              </w:rPr>
              <w:t>В начале мая, по информации «НГ», на стол Владимиру Путину должны лечь наработки по проведению в стране ряда реформ – экономики и социальной сферы, суда и госуправления, партийной системы и системы взаимодействия власти с обществом.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http://www.ng.ru/politics/2017-04-07/1_6969_putin.html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5663" w:rsidRPr="007F5663" w:rsidRDefault="007F5663" w:rsidP="007F5663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663">
              <w:rPr>
                <w:rFonts w:ascii="Times New Roman" w:hAnsi="Times New Roman"/>
                <w:b/>
                <w:i/>
                <w:sz w:val="24"/>
                <w:szCs w:val="24"/>
              </w:rPr>
              <w:t>Эксперты предсказали сокращение числа больниц до уровня 1913 года</w:t>
            </w:r>
          </w:p>
          <w:p w:rsidR="007F5663" w:rsidRPr="007F5663" w:rsidRDefault="007F5663" w:rsidP="007F56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63">
              <w:rPr>
                <w:rFonts w:ascii="Times New Roman" w:hAnsi="Times New Roman"/>
                <w:sz w:val="24"/>
                <w:szCs w:val="24"/>
              </w:rPr>
              <w:t>Оптимизация здравоохранения привела к массовому закрытию больниц и падению качества медицинской помощи в России, утверждают эксперты. К 2021–2022 годам страна по количеству больниц может достигнуть уровня Российской империи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4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http://www.rbc.ru/society/07/04/2017/58e4feb59a794722462a85aa?from=main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C14" w:rsidRPr="00633C14" w:rsidRDefault="00633C14" w:rsidP="00633C1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ФОМ и Левада-центр разошлись в подсчетах осведомленности о протестах</w:t>
            </w:r>
          </w:p>
          <w:p w:rsidR="00BE4EC4" w:rsidRPr="00663E44" w:rsidRDefault="007F5663" w:rsidP="007F566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663">
              <w:rPr>
                <w:rFonts w:ascii="Times New Roman" w:hAnsi="Times New Roman"/>
                <w:sz w:val="24"/>
                <w:szCs w:val="24"/>
              </w:rPr>
              <w:t>ФОМ выяснил, что меньше половины россиян осведомлены об антикоррупционных акциях протеста 26 марта. Ранее Левада-центр в результате своего исследования получил другие данные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5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http://www.rbc.ru/society/07/04/2017/58e785b39a7947114c8603da?from=main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0D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0D78A0" w:rsidRPr="000D78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6B1AF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0D78A0" w:rsidRPr="000D78A0" w:rsidRDefault="00633C14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3C14">
              <w:rPr>
                <w:rFonts w:ascii="Times New Roman" w:hAnsi="Times New Roman"/>
                <w:b/>
                <w:i/>
                <w:sz w:val="24"/>
                <w:szCs w:val="24"/>
              </w:rPr>
              <w:t>Отделение Сбербанка ограблено в Ижевске</w:t>
            </w:r>
          </w:p>
          <w:p w:rsidR="000D78A0" w:rsidRPr="00633C14" w:rsidRDefault="00633C14" w:rsidP="00633C1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C14">
              <w:rPr>
                <w:rFonts w:ascii="Times New Roman" w:hAnsi="Times New Roman"/>
                <w:sz w:val="24"/>
                <w:szCs w:val="24"/>
              </w:rPr>
              <w:t>"Около 14:00 (13:00 мск - ИФ) в дежурную часть МВД по Удмуртской Республике поступило сообщение о том, что в отделение одного из банков вошел неустановленный мужчина и под угрозой предмета, похожего на гранату, похитил денежные средства", - сообщили агентству "Интерфакс-Поволжье" в пресс-службе МВД по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http://www.interfax-russia.ru/Povoljie/news.asp?id=822197&amp;sec=1672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7F5663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F5663">
              <w:rPr>
                <w:rFonts w:ascii="Times New Roman" w:hAnsi="Times New Roman"/>
                <w:b/>
                <w:i/>
                <w:sz w:val="24"/>
                <w:szCs w:val="24"/>
              </w:rPr>
              <w:t>Работы по строительству мостов через Каму и Буй идут по плану - власти республики</w:t>
            </w:r>
          </w:p>
          <w:p w:rsidR="007F5663" w:rsidRPr="007F5663" w:rsidRDefault="00E840FA" w:rsidP="007F566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FA">
              <w:rPr>
                <w:rFonts w:ascii="Times New Roman" w:hAnsi="Times New Roman"/>
                <w:sz w:val="24"/>
                <w:szCs w:val="24"/>
              </w:rPr>
              <w:t xml:space="preserve">Завершающие работы по строительству мостов через реки Кама и Буй идут в плановом порядке, следующим этапом станет загрузка его транспортного потока, сообщил врио главы Удмуртии </w:t>
            </w:r>
            <w:r w:rsidRPr="00E840FA">
              <w:rPr>
                <w:rFonts w:ascii="Times New Roman" w:hAnsi="Times New Roman"/>
                <w:sz w:val="24"/>
                <w:szCs w:val="24"/>
              </w:rPr>
              <w:lastRenderedPageBreak/>
              <w:t>Александр Бречалов.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http://www.interfax-russia.ru/Povoljie/news.asp?id=822198&amp;sec=1679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Pr="000D78A0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Стал известен индекс кредитоспособности регионов ПФО</w:t>
            </w:r>
          </w:p>
          <w:p w:rsidR="000D78A0" w:rsidRPr="00E840FA" w:rsidRDefault="00E840FA" w:rsidP="00E840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FA">
              <w:rPr>
                <w:rFonts w:ascii="Times New Roman" w:hAnsi="Times New Roman"/>
                <w:sz w:val="24"/>
                <w:szCs w:val="24"/>
              </w:rPr>
              <w:t>На 59 месте эксперты РИА «Рейтинг» поместили Удмуртию с показателем в 41,3%. В 2016 году кредитоспособность республики оценивалась в 37,25 а годом ране — в 36,4%.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http://pfo.svpressa.ru/economy/news/8017/?rss=1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0FA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Оппозиция готовится к выборам главы Удмуртии</w:t>
            </w:r>
          </w:p>
          <w:p w:rsidR="00E840FA" w:rsidRPr="00E840FA" w:rsidRDefault="00E840FA" w:rsidP="00E840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FA">
              <w:rPr>
                <w:rFonts w:ascii="Times New Roman" w:hAnsi="Times New Roman"/>
                <w:sz w:val="24"/>
                <w:szCs w:val="24"/>
              </w:rPr>
              <w:t>КПРФ и ЛДПР намерены выставить своих представителей на выборах главы Удмуртии. В настоящее время партии согласовывают кандидатов на этот пост. По мнению экспертов, оппозиции будет непросто соперничать с врио главы региона Александром Бречаловым. Они отмечают слабую активность оппозиции в республике в последние годы, что вылилось в невысокие показатели на выборах в Госдуму. Политологи подчеркивают, что Бречалов, в свою очередь, имеет опыт партийных и непартийных форм взаимодействия с населением. Эксперты считают, что для оппозиции важнее будут выборы в Госсовет Удмуртии, которые также пройдут в сентябре.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http://club-rf.ru/18/detail/1956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0FA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40 млн рублей потратили в Удмуртии на подготовку к паводку</w:t>
            </w:r>
          </w:p>
          <w:p w:rsidR="00E840FA" w:rsidRPr="00E840FA" w:rsidRDefault="00E840FA" w:rsidP="00E840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FA">
              <w:rPr>
                <w:rFonts w:ascii="Times New Roman" w:hAnsi="Times New Roman"/>
                <w:sz w:val="24"/>
                <w:szCs w:val="24"/>
              </w:rPr>
              <w:t>Удмуртии предстоит нелегкий апрель. В регионе началось интенсивное таяние снегов, сообщили 7 апреля на заседании региональной комиссии по ЧС.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0FA">
              <w:rPr>
                <w:rFonts w:ascii="Times New Roman" w:hAnsi="Times New Roman"/>
                <w:sz w:val="24"/>
                <w:szCs w:val="24"/>
              </w:rPr>
              <w:t>В зоне бедствия могут оказаться 5 районов республики и город Ижевск.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0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https://sm-news.ru/news/regiony/40-mln-rubley-potratili-v-udmurtii-na-podgotovku-k-pavodku/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0FA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Антитеррористические акции пройдут 8 апреля в Поволжье</w:t>
            </w:r>
          </w:p>
          <w:p w:rsidR="00E840FA" w:rsidRPr="00E840FA" w:rsidRDefault="00E840FA" w:rsidP="00E840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0FA">
              <w:rPr>
                <w:rFonts w:ascii="Times New Roman" w:hAnsi="Times New Roman"/>
                <w:sz w:val="24"/>
                <w:szCs w:val="24"/>
              </w:rPr>
              <w:t>В городах Приволжского федерального округа в субботу пройдут акции "Вместе против террора".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40FA">
              <w:rPr>
                <w:rFonts w:ascii="Times New Roman" w:hAnsi="Times New Roman"/>
                <w:sz w:val="24"/>
                <w:szCs w:val="24"/>
              </w:rPr>
              <w:t>На центральной площади Ижевска в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840FA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40FA">
              <w:rPr>
                <w:rFonts w:ascii="Times New Roman" w:hAnsi="Times New Roman"/>
                <w:sz w:val="24"/>
                <w:szCs w:val="24"/>
              </w:rPr>
              <w:t xml:space="preserve"> субботу начнется культурно-массовое мероприятие "Вместе против террора", сообщает пресс-служба главы и правительства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http://www.interfax-russia.ru/Povoljie/news.asp?id=822169&amp;sec=1671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40FA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Муниципалитеты Удмуртии получат средства на энергосбережение и повышение энергоэффективности</w:t>
            </w:r>
          </w:p>
          <w:p w:rsidR="00E840FA" w:rsidRPr="00E840FA" w:rsidRDefault="003E36E3" w:rsidP="00E840FA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E840FA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http://glasnarod.ru/rossiya/udmurtskaya-respublika/76041-municzipalitety-udmurtii-poluchat-sredstva-na-energosberezhenie-i-povyshenie-energoeffektivnosti</w:t>
              </w:r>
            </w:hyperlink>
            <w:r w:rsidR="00E8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5F53" w:rsidRPr="008E1359" w:rsidRDefault="00E840FA" w:rsidP="008E1359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840FA">
              <w:rPr>
                <w:rFonts w:ascii="Times New Roman" w:hAnsi="Times New Roman"/>
                <w:b/>
                <w:i/>
                <w:sz w:val="24"/>
                <w:szCs w:val="24"/>
              </w:rPr>
              <w:t>Мониторинг количества пострадавших от укусов клещей открыт в Удмуртии</w:t>
            </w:r>
          </w:p>
          <w:p w:rsidR="00EF3F4A" w:rsidRPr="008E1359" w:rsidRDefault="003E36E3" w:rsidP="008E1359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E840FA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http://gursesintour.com/aktualnye-novosti/monitoring-kolichestva-postradavshih-ot-ukusov-kleschey-otkrit-v-udmurtii/731744/</w:t>
              </w:r>
            </w:hyperlink>
            <w:r w:rsidR="00E840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0D78A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0D78A0" w:rsidRPr="000D78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C454A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04</w:t>
            </w:r>
            <w:r w:rsidR="000D78A0" w:rsidRPr="000D78A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D43D3D" w:rsidRPr="00D43D3D" w:rsidRDefault="007F0F50" w:rsidP="00AE2ABE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D4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Pr="00BC0F3C" w:rsidRDefault="00BC0F3C" w:rsidP="00BC0F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Удмуртии: завершение строительства Камского моста идёт по плану</w:t>
            </w:r>
          </w:p>
          <w:p w:rsidR="00BC0F3C" w:rsidRPr="00BC0F3C" w:rsidRDefault="00BC0F3C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C">
              <w:rPr>
                <w:rFonts w:ascii="Times New Roman" w:hAnsi="Times New Roman"/>
                <w:sz w:val="24"/>
                <w:szCs w:val="24"/>
              </w:rPr>
              <w:t>В ближайшее время Александр Бречалов обсудит вопрос стоимости проезда по мосту с главой ВТБ Андреем Костиным.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https://susanin.news/udmurtia/power/20170407-234803/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507" w:rsidRPr="001A7507" w:rsidRDefault="001A7507" w:rsidP="001A750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t>Врио главы Удмуртии отправил в отставку пресс-секретаря Соловьева Елену Капитоненко</w:t>
            </w:r>
          </w:p>
          <w:p w:rsidR="001A7507" w:rsidRPr="001A7507" w:rsidRDefault="001A7507" w:rsidP="001A75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07">
              <w:rPr>
                <w:rFonts w:ascii="Times New Roman" w:hAnsi="Times New Roman"/>
                <w:sz w:val="24"/>
                <w:szCs w:val="24"/>
              </w:rPr>
              <w:t>Также в отставку отправлены советники, помощники и секретариат.</w:t>
            </w:r>
          </w:p>
          <w:p w:rsidR="001A7507" w:rsidRPr="001A7507" w:rsidRDefault="003E36E3" w:rsidP="001A75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1A7507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https://susanin.news/udmurtia/power/20170407-234789/</w:t>
              </w:r>
            </w:hyperlink>
            <w:r w:rsidR="001A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EE727F" w:rsidP="00BC0F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b/>
                <w:i/>
                <w:sz w:val="24"/>
                <w:szCs w:val="24"/>
              </w:rPr>
              <w:t>На должность и.о. руководителя администрации главы и правительства Удмуртии назначен Сергей Смирнов</w:t>
            </w:r>
          </w:p>
          <w:p w:rsidR="00EE727F" w:rsidRPr="00EE727F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>С 7 апреля исполняющим обязанности руководителя администрации главы и правительства Удмуртии назначен Сергей Смирнов. Об этом в пятницу, 7 апреля, пишет информагентство «Удмуртия» со ссылкой на сегодняшнее заявление врио руководителя региона Александра Бречалова.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http://d-kvadrat.ru/dk/promo/24088.html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27F" w:rsidRPr="00EE727F" w:rsidRDefault="00EE727F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стартовали дебаты между участниками предварительного голосования «Единой России»</w:t>
            </w:r>
          </w:p>
          <w:p w:rsidR="00EE727F" w:rsidRPr="00EE727F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>В первом обсуждении, которое было посвящено вопросам доступности и качества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E727F" w:rsidRPr="00EE727F" w:rsidRDefault="003E36E3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EE727F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https://susanin.news/udmurtia/society/20170407-234807/</w:t>
              </w:r>
            </w:hyperlink>
            <w:r w:rsidR="00EE7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EE727F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b/>
                <w:i/>
                <w:sz w:val="24"/>
                <w:szCs w:val="24"/>
              </w:rPr>
              <w:t>Движение транспорта по ул. Металлургов частично ограничат с 10 апреля в Ижевске</w:t>
            </w:r>
          </w:p>
          <w:p w:rsidR="00EE727F" w:rsidRPr="00EE727F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 xml:space="preserve">Участок улицы Металургов в Ижевске — от улицы 9-я Подлесная до улицы 8-я Подлесная — закроют для движения транспорта с 10 до 20 апреля. Соответствующее распоряжение за подписью первого замглавы Ижевска Ильдара Бикбулатова опубликовано на сайте горадминистрации. </w:t>
            </w:r>
          </w:p>
          <w:p w:rsidR="000D78A0" w:rsidRPr="000D78A0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 xml:space="preserve">Такие меры связаны с проведением работ по строительству водоотведения и водоснабжения. </w:t>
            </w:r>
            <w:r w:rsidRPr="00EE727F">
              <w:rPr>
                <w:rFonts w:ascii="Times New Roman" w:hAnsi="Times New Roman"/>
                <w:sz w:val="24"/>
                <w:szCs w:val="24"/>
              </w:rPr>
              <w:lastRenderedPageBreak/>
              <w:t>Заниматься ими будет МУП «Ижводоканал».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http://www.myudm.ru/news/2017-04-07/dvizhenie-transporta-po-ul-metallurgov-chastichno-ogranichat-s-10-aprelya-v-izhevske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465377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377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Региональная программа переселения из ветхого жилья может появиться в Удмуртии</w:t>
            </w:r>
          </w:p>
          <w:p w:rsidR="00465377" w:rsidRPr="00465377" w:rsidRDefault="00465377" w:rsidP="004653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77">
              <w:rPr>
                <w:rFonts w:ascii="Times New Roman" w:hAnsi="Times New Roman"/>
                <w:sz w:val="24"/>
                <w:szCs w:val="24"/>
              </w:rPr>
              <w:t>Региональная программа переселения из ветхого жилья может появиться в Удмуртии. Об этом заявил врио главы республики Александр Бречалов после совещания в Сарапуле по проблемам поселка Симониха 7 апреля.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http://udmurt.media/news/politika/18145/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BC0F3C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построят дом для обманутых дольщиков</w:t>
            </w:r>
          </w:p>
          <w:p w:rsidR="00BC0F3C" w:rsidRPr="00BC0F3C" w:rsidRDefault="00BC0F3C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C">
              <w:rPr>
                <w:rFonts w:ascii="Times New Roman" w:hAnsi="Times New Roman"/>
                <w:sz w:val="24"/>
                <w:szCs w:val="24"/>
              </w:rPr>
              <w:t>Земля под строительство выделена в Ленинском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0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http://www.izh.kp.ru/online/news/2708147/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BC0F3C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Скандальный дом на Воткинском шоссе, где разрушается стена, капитально отремонтируют</w:t>
            </w:r>
          </w:p>
          <w:p w:rsidR="00BC0F3C" w:rsidRPr="00BC0F3C" w:rsidRDefault="00BC0F3C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C">
              <w:rPr>
                <w:rFonts w:ascii="Times New Roman" w:hAnsi="Times New Roman"/>
                <w:sz w:val="24"/>
                <w:szCs w:val="24"/>
              </w:rPr>
              <w:t>Дом на Воткинском шоссе, 126, где разрушается стена, могут начать капитально ремонтировать уже в этом году. Кроме того, планируется обновить соседние с ним многоэтажки №№124 и 128. Об этом на своей странице в Фейсбуке написал глава Госжилинспекции Удмуртии Марат Исмагилов.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http://www.izh.kp.ru/daily/26660/3684893/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78A0" w:rsidRDefault="00BC0F3C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Прибыль завода «Аксион» увеличилась в 2,4 раза</w:t>
            </w:r>
          </w:p>
          <w:p w:rsidR="00BC0F3C" w:rsidRPr="00BC0F3C" w:rsidRDefault="00BC0F3C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C">
              <w:rPr>
                <w:rFonts w:ascii="Times New Roman" w:hAnsi="Times New Roman"/>
                <w:sz w:val="24"/>
                <w:szCs w:val="24"/>
              </w:rPr>
              <w:t>Выручка предприятия по итогам года сократилась на 7,7% – 15 млрд 11 млн 444 тыс. руб. до 13 млрд 857 млн 390 тыс. руб., а валовая прибыль выросла на 10% – с 563 млн 708 тыс. руб. до 620 млн 337 тыс. Себестоимость продаж сократилась на 8,4% – с 14 млрд 447 млн 736 тыс. руб. до 13 млрд 237 млн 53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http://svdelo.ru/ekonomika-udmurtii/pribyl-zavoda-aksion-uvelichilas-v-24-raza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Default="00BC0F3C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В 2017 году в Удмуртии возбуждено 10 уголовных дел в сфере ЖКХ</w:t>
            </w:r>
          </w:p>
          <w:p w:rsidR="00BC0F3C" w:rsidRPr="00BC0F3C" w:rsidRDefault="00BC0F3C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3C">
              <w:rPr>
                <w:rFonts w:ascii="Times New Roman" w:hAnsi="Times New Roman"/>
                <w:sz w:val="24"/>
                <w:szCs w:val="24"/>
              </w:rPr>
              <w:t>В 2017 года правоохранительными органами Удмуртии возбуждено 10 уголовных дел по фактам хищения денежных средств собственников помещений должностными лицами управляющих компаний и ТСЖ. Об этом сообщает пресс-служба региональной прокуратуры.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http://d-kvadrat.ru/dk/promo/24094.html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Pr="00BC0F3C" w:rsidRDefault="00BC0F3C" w:rsidP="00BC0F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C0F3C">
              <w:rPr>
                <w:rFonts w:ascii="Times New Roman" w:hAnsi="Times New Roman"/>
                <w:b/>
                <w:i/>
                <w:sz w:val="24"/>
                <w:szCs w:val="24"/>
              </w:rPr>
              <w:t>В полиции сообщили подробности ограбления банка на улице Труда в Ижевске</w:t>
            </w:r>
          </w:p>
          <w:p w:rsidR="00BC0F3C" w:rsidRPr="00465377" w:rsidRDefault="00465377" w:rsidP="00BC0F3C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77">
              <w:rPr>
                <w:rFonts w:ascii="Times New Roman" w:hAnsi="Times New Roman"/>
                <w:sz w:val="24"/>
                <w:szCs w:val="24"/>
              </w:rPr>
              <w:t>«Около двух часов поступило сообщение о том, что неустановленное лицо - мужчина, под угрозой предмета, похожего на гранату, похитил денежные средства. Сумма сейчас устанавливается. на месте происшествия работает следственно-оперативная группа МВД, проводятся мероприятия на розыск и задержание злоумышленника», - рассказал представитель ведомства.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http://udmurt.media/news/proisshestviya/18148/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Default="00465377" w:rsidP="00BC0F3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377">
              <w:rPr>
                <w:rFonts w:ascii="Times New Roman" w:hAnsi="Times New Roman"/>
                <w:b/>
                <w:i/>
                <w:sz w:val="24"/>
                <w:szCs w:val="24"/>
              </w:rPr>
              <w:t>Защита оспорит арест экс-главы Удмуртии Александра Соловьева</w:t>
            </w:r>
          </w:p>
          <w:p w:rsidR="00465377" w:rsidRPr="00465377" w:rsidRDefault="00465377" w:rsidP="004653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77">
              <w:rPr>
                <w:rFonts w:ascii="Times New Roman" w:hAnsi="Times New Roman"/>
                <w:sz w:val="24"/>
                <w:szCs w:val="24"/>
              </w:rPr>
              <w:t>Об этом сообщила адвокат обвиняемого Галина Гамбург.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http://udmurt.media/news/politika/18133/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Default="00465377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377">
              <w:rPr>
                <w:rFonts w:ascii="Times New Roman" w:hAnsi="Times New Roman"/>
                <w:b/>
                <w:i/>
                <w:sz w:val="24"/>
                <w:szCs w:val="24"/>
              </w:rPr>
              <w:t>Чистая прибыль «Комос Групп» сократилась в 2,4 раза</w:t>
            </w:r>
          </w:p>
          <w:p w:rsidR="00465377" w:rsidRPr="00465377" w:rsidRDefault="00465377" w:rsidP="004653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77">
              <w:rPr>
                <w:rFonts w:ascii="Times New Roman" w:hAnsi="Times New Roman"/>
                <w:sz w:val="24"/>
                <w:szCs w:val="24"/>
              </w:rPr>
              <w:t>ООО «Комос Групп» опубликовала головой отчет на сервере раскрытия корпоративной информации.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6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http://svdelo.ru/ekonomika-udmurtii/chistaya-pribyl-komos-grupp-sokratilas-v-24-raza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377" w:rsidRPr="00465377" w:rsidRDefault="00465377" w:rsidP="0046537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5377">
              <w:rPr>
                <w:rFonts w:ascii="Times New Roman" w:hAnsi="Times New Roman"/>
                <w:b/>
                <w:i/>
                <w:sz w:val="24"/>
                <w:szCs w:val="24"/>
              </w:rPr>
              <w:t>Изношенность строительной техники в некоторый районах Удмуртии достигла 100%</w:t>
            </w:r>
          </w:p>
          <w:p w:rsidR="00465377" w:rsidRPr="00465377" w:rsidRDefault="00465377" w:rsidP="004653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377">
              <w:rPr>
                <w:rFonts w:ascii="Times New Roman" w:hAnsi="Times New Roman"/>
                <w:sz w:val="24"/>
                <w:szCs w:val="24"/>
              </w:rPr>
              <w:t>Изношенность парка строительной техники в Удмуртии составила 58%. Как сообщает пресс-служба Удмуртстата, транспорт уже отработал установленный срок службы, но продолжает использоваться. Изношенность парка бульдозеров находится на уровне 85%, тракторов – 66%, экскаваторов – 65%.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https://susanin.news/udmurtia/everyday/20170407-234800/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332" w:rsidRPr="004F4332" w:rsidRDefault="004F4332" w:rsidP="004F433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332">
              <w:rPr>
                <w:rFonts w:ascii="Times New Roman" w:hAnsi="Times New Roman"/>
                <w:b/>
                <w:i/>
                <w:sz w:val="24"/>
                <w:szCs w:val="24"/>
              </w:rPr>
              <w:t>Штраф заплатит главврач Сарапульской городской больницы за незаконное увольнение медсестры</w:t>
            </w:r>
          </w:p>
          <w:p w:rsidR="004F4332" w:rsidRPr="004F4332" w:rsidRDefault="004F4332" w:rsidP="004F433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332">
              <w:rPr>
                <w:rFonts w:ascii="Times New Roman" w:hAnsi="Times New Roman"/>
                <w:sz w:val="24"/>
                <w:szCs w:val="24"/>
              </w:rPr>
              <w:t>Как сообщает пресс-служба Прокуратуры Удмуртии, женщину привлекли к административной ответственности по части 1 статьи 5.27 КоАП России («Нарушение трудового законодательства и иных нормативно-правовых актов, содержащих нормы труда»). Главврачу придется выплатить штраф в 2 тыс.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https://susanin.news/udmurtia/incidents/20170407-234796/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Default="004F4332" w:rsidP="004F433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332">
              <w:rPr>
                <w:rFonts w:ascii="Times New Roman" w:hAnsi="Times New Roman"/>
                <w:b/>
                <w:i/>
                <w:sz w:val="24"/>
                <w:szCs w:val="24"/>
              </w:rPr>
              <w:t>Неизвестные открыли стрельбу из пневматики по птицам в Ижевске</w:t>
            </w:r>
          </w:p>
          <w:p w:rsidR="004F4332" w:rsidRPr="001A7507" w:rsidRDefault="003E36E3" w:rsidP="004F433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1A7507" w:rsidRPr="001A750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http://udm-info.ru/news/incident/07-04-2017/neizvestnye-otkryli-strelbu-iz-pnevmatiki-po-ptitsam-v-izhevske</w:t>
              </w:r>
            </w:hyperlink>
            <w:r w:rsidR="001A7507" w:rsidRPr="001A75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507" w:rsidRPr="001A7507" w:rsidRDefault="001A7507" w:rsidP="001A750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t>Число жертв мышей и клещей вырастет в Ижевске в 2017 году</w:t>
            </w:r>
          </w:p>
          <w:p w:rsidR="001A7507" w:rsidRPr="001A7507" w:rsidRDefault="001A7507" w:rsidP="001A75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07">
              <w:rPr>
                <w:rFonts w:ascii="Times New Roman" w:hAnsi="Times New Roman"/>
                <w:sz w:val="24"/>
                <w:szCs w:val="24"/>
              </w:rPr>
              <w:t>Теплая зима позволила расплодиться грызунам и кровососам.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507">
              <w:rPr>
                <w:rFonts w:ascii="Times New Roman" w:hAnsi="Times New Roman"/>
                <w:sz w:val="24"/>
                <w:szCs w:val="24"/>
              </w:rPr>
              <w:t>В Ижевске в 2017 году может вырасти количество жителей, заболевших клещевым энцефалитом, боррелиозом и геморрагической лихорадкой с почечным синдромом. Об этом рассказала журналистам начальник управления по профилактике и охране здоровья граждан администрации Ижевска Любовь Касенкова.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https://susanin.news/udmurtia/health/20170407-234793/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0F3C" w:rsidRDefault="001A7507" w:rsidP="001A750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Пешеходный переход на ул. Клубной в Ижевске признан опасным после прокурорской </w:t>
            </w: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проверки</w:t>
            </w:r>
          </w:p>
          <w:p w:rsidR="001A7507" w:rsidRPr="001A7507" w:rsidRDefault="001A7507" w:rsidP="001A75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507">
              <w:rPr>
                <w:rFonts w:ascii="Times New Roman" w:hAnsi="Times New Roman"/>
                <w:sz w:val="24"/>
                <w:szCs w:val="24"/>
              </w:rPr>
              <w:t>Прокуратура Ленинского района Ижевска проверила безопасность дорожного движения в районе остановки транспорта «Селтинская» напротив жилого дома по ул. Клубная, 44 и выявила нарушения.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http://www.myudm.ru/news/2017-04-07/peshehodnyj-perehod-na-ul-klubnoj-v-izhevske-priznan-opasnym-posle-prokurorskoj-prov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377" w:rsidRDefault="001A7507" w:rsidP="00710ACA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Пассажирский автобус сбил ребёнка на улице Гагарина в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</w:t>
            </w:r>
            <w:r w:rsidRPr="001A7507">
              <w:rPr>
                <w:rFonts w:ascii="Times New Roman" w:hAnsi="Times New Roman"/>
                <w:b/>
                <w:i/>
                <w:sz w:val="24"/>
                <w:szCs w:val="24"/>
              </w:rPr>
              <w:t>жевске</w:t>
            </w:r>
          </w:p>
          <w:p w:rsidR="00EE727F" w:rsidRPr="00EE727F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>По данным 1-го отдела УГИБДД МВД по Удмуртии, авария произошла в 17:48 напротив дома №8 «А». Водитель автобуса «МАЗ», мужчина 1956 года рождения, сбил 12-летнюю девочку: он задел ребёнка зеркалом заднего вида, в результате чего девочка упала на землю и получила травмы.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http://www.myudm.ru/news/2017-04-07/passazhirskij-avtobus-sbil-rebyonka-na-ulitse-gagarina-v-izhevske-foto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27F" w:rsidRPr="00EE727F" w:rsidRDefault="00EE727F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стартовало голосование за лучшую социальную рекламу</w:t>
            </w:r>
          </w:p>
          <w:p w:rsidR="00EE727F" w:rsidRPr="00EE727F" w:rsidRDefault="00EE727F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27F">
              <w:rPr>
                <w:rFonts w:ascii="Times New Roman" w:hAnsi="Times New Roman"/>
                <w:sz w:val="24"/>
                <w:szCs w:val="24"/>
              </w:rPr>
              <w:t>В Ижевске проходит конкурс социальной рекламы первого городского конкурса «Вместе сделаем Ижевск лучше» - 2017. Проголосовать за понравившуюся работа можно до 15 апреля на официальном сайте столицы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https://susanin.news/udmurtia/society/20170407-234784/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0A43" w:rsidRDefault="00640A43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A43">
              <w:rPr>
                <w:rFonts w:ascii="Times New Roman" w:hAnsi="Times New Roman"/>
                <w:b/>
                <w:i/>
                <w:sz w:val="24"/>
                <w:szCs w:val="24"/>
              </w:rPr>
              <w:t>Единственную дворянскую усадьбу в Ижевске выставляют на торги за 1 рубль</w:t>
            </w:r>
          </w:p>
          <w:p w:rsidR="00640A43" w:rsidRDefault="00640A43" w:rsidP="00640A4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43">
              <w:rPr>
                <w:rFonts w:ascii="Times New Roman" w:hAnsi="Times New Roman"/>
                <w:sz w:val="24"/>
                <w:szCs w:val="24"/>
              </w:rPr>
              <w:t>В Генеральском доме Ижевска появятся новые хозяева. Единственную дворянскую усадьбу в столице выставляют на торги за... 1 рубль. Очередь из инвесторов, правда, не выстроилась. И на то есть причины.</w:t>
            </w:r>
          </w:p>
          <w:p w:rsidR="00640A43" w:rsidRPr="00640A43" w:rsidRDefault="003E36E3" w:rsidP="00640A4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640A43" w:rsidRPr="00640A43">
                <w:rPr>
                  <w:rStyle w:val="a8"/>
                  <w:rFonts w:ascii="Times New Roman" w:hAnsi="Times New Roman"/>
                  <w:szCs w:val="24"/>
                </w:rPr>
                <w:t>http://udmtv.ru/news/edinstvennuyu_dvoryanskuyu_usadbu_v_izhevske_vystavlyayut_na_torgi_za_1_rubl</w:t>
              </w:r>
              <w:r w:rsidR="00640A43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64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727F" w:rsidRPr="00EE727F" w:rsidRDefault="00EE727F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E727F">
              <w:rPr>
                <w:rFonts w:ascii="Times New Roman" w:hAnsi="Times New Roman"/>
                <w:b/>
                <w:i/>
                <w:sz w:val="24"/>
                <w:szCs w:val="24"/>
              </w:rPr>
              <w:t>Юбилей отмечает экс-руководитель ансамбля «Италмас» Анатолий Мамонтов</w:t>
            </w:r>
          </w:p>
          <w:p w:rsidR="00EE727F" w:rsidRPr="00EE727F" w:rsidRDefault="003E36E3" w:rsidP="00EE727F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history="1">
              <w:r w:rsidR="00EE727F"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https://susanin.news/udmurtia/society/20170407-234777/</w:t>
              </w:r>
            </w:hyperlink>
            <w:r w:rsidR="00EE72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65377" w:rsidRDefault="00640A43" w:rsidP="00EE727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40A43">
              <w:rPr>
                <w:rFonts w:ascii="Times New Roman" w:hAnsi="Times New Roman"/>
                <w:b/>
                <w:i/>
                <w:sz w:val="24"/>
                <w:szCs w:val="24"/>
              </w:rPr>
              <w:t>Ижевский техникум радиоэлектроники получит имя Александра Воскресенского</w:t>
            </w:r>
          </w:p>
          <w:p w:rsidR="0031118F" w:rsidRPr="00D95F53" w:rsidRDefault="00640A43" w:rsidP="00B6449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A43">
              <w:rPr>
                <w:rFonts w:ascii="Times New Roman" w:hAnsi="Times New Roman"/>
                <w:sz w:val="24"/>
                <w:szCs w:val="24"/>
              </w:rPr>
              <w:t>В этом году техникум отметит 50 лет со дня основания.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0A43">
              <w:rPr>
                <w:rFonts w:ascii="Times New Roman" w:hAnsi="Times New Roman"/>
                <w:sz w:val="24"/>
                <w:szCs w:val="24"/>
              </w:rPr>
              <w:t>С такой инициативой вышли министерство образования и науки УР, педагогический коллектив техникума и сотрудники завода.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797034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http://udm-info.ru/news/society/07-04-2017/izhevskiy-tehnikum-radioelektroniki-poluchit-imya-aleksandra-voskresenskogo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F53" w:rsidRPr="00D95F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7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4FB" w:rsidRDefault="00C234FB" w:rsidP="00091645">
      <w:pPr>
        <w:spacing w:after="0" w:line="240" w:lineRule="auto"/>
      </w:pPr>
      <w:r>
        <w:separator/>
      </w:r>
    </w:p>
  </w:endnote>
  <w:endnote w:type="continuationSeparator" w:id="0">
    <w:p w:rsidR="00C234FB" w:rsidRDefault="00C234FB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4FB" w:rsidRDefault="00C234FB" w:rsidP="00091645">
      <w:pPr>
        <w:spacing w:after="0" w:line="240" w:lineRule="auto"/>
      </w:pPr>
      <w:r>
        <w:separator/>
      </w:r>
    </w:p>
  </w:footnote>
  <w:footnote w:type="continuationSeparator" w:id="0">
    <w:p w:rsidR="00C234FB" w:rsidRDefault="00C234FB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404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874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8A0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1ED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507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6E7"/>
    <w:rsid w:val="00253831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6E3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C73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0C4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377"/>
    <w:rsid w:val="00465484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332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3C14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A43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4A5"/>
    <w:rsid w:val="006956CB"/>
    <w:rsid w:val="00695D4A"/>
    <w:rsid w:val="00695DFB"/>
    <w:rsid w:val="006960E5"/>
    <w:rsid w:val="006964F9"/>
    <w:rsid w:val="0069668B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C93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1C6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663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76F"/>
    <w:rsid w:val="00913B1D"/>
    <w:rsid w:val="00913E7A"/>
    <w:rsid w:val="00913F9C"/>
    <w:rsid w:val="009141BF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0E9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5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49D"/>
    <w:rsid w:val="00B64699"/>
    <w:rsid w:val="00B646E6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0F3C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1B55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A2E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4FB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6E1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2B0"/>
    <w:rsid w:val="00E67325"/>
    <w:rsid w:val="00E67344"/>
    <w:rsid w:val="00E6746A"/>
    <w:rsid w:val="00E67613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0FA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5C"/>
    <w:rsid w:val="00EA7FF7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27F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g.ru/politics/2017-04-07/1_6969_putin.html" TargetMode="External"/><Relationship Id="rId18" Type="http://schemas.openxmlformats.org/officeDocument/2006/relationships/hyperlink" Target="http://pfo.svpressa.ru/economy/news/8017/?rss=1" TargetMode="External"/><Relationship Id="rId26" Type="http://schemas.openxmlformats.org/officeDocument/2006/relationships/hyperlink" Target="http://d-kvadrat.ru/dk/promo/24088.html" TargetMode="External"/><Relationship Id="rId39" Type="http://schemas.openxmlformats.org/officeDocument/2006/relationships/hyperlink" Target="http://udm-info.ru/news/incident/07-04-2017/neizvestnye-otkryli-strelbu-iz-pnevmatiki-po-ptitsam-v-izhevsk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interfax-russia.ru/Povoljie/news.asp?id=822169&amp;sec=1671" TargetMode="External"/><Relationship Id="rId34" Type="http://schemas.openxmlformats.org/officeDocument/2006/relationships/hyperlink" Target="http://udmurt.media/news/proisshestviya/18148/" TargetMode="External"/><Relationship Id="rId42" Type="http://schemas.openxmlformats.org/officeDocument/2006/relationships/hyperlink" Target="http://www.myudm.ru/news/2017-04-07/passazhirskij-avtobus-sbil-rebyonka-na-ulitse-gagarina-v-izhevske-foto" TargetMode="External"/><Relationship Id="rId47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g.ru/economics/2017-04-07/1_6969_pensia.html" TargetMode="External"/><Relationship Id="rId17" Type="http://schemas.openxmlformats.org/officeDocument/2006/relationships/hyperlink" Target="http://www.interfax-russia.ru/Povoljie/news.asp?id=822198&amp;sec=1679" TargetMode="External"/><Relationship Id="rId25" Type="http://schemas.openxmlformats.org/officeDocument/2006/relationships/hyperlink" Target="https://susanin.news/udmurtia/power/20170407-234789/" TargetMode="External"/><Relationship Id="rId33" Type="http://schemas.openxmlformats.org/officeDocument/2006/relationships/hyperlink" Target="http://d-kvadrat.ru/dk/promo/24094.html" TargetMode="External"/><Relationship Id="rId38" Type="http://schemas.openxmlformats.org/officeDocument/2006/relationships/hyperlink" Target="https://susanin.news/udmurtia/incidents/20170407-234796/" TargetMode="External"/><Relationship Id="rId46" Type="http://schemas.openxmlformats.org/officeDocument/2006/relationships/hyperlink" Target="http://udm-info.ru/news/society/07-04-2017/izhevskiy-tehnikum-radioelektroniki-poluchit-imya-aleksandra-voskresenskog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erfax-russia.ru/Povoljie/news.asp?id=822197&amp;sec=1672" TargetMode="External"/><Relationship Id="rId20" Type="http://schemas.openxmlformats.org/officeDocument/2006/relationships/hyperlink" Target="https://sm-news.ru/news/regiony/40-mln-rubley-potratili-v-udmurtii-na-podgotovku-k-pavodku/" TargetMode="External"/><Relationship Id="rId29" Type="http://schemas.openxmlformats.org/officeDocument/2006/relationships/hyperlink" Target="http://udmurt.media/news/politika/18145/" TargetMode="External"/><Relationship Id="rId41" Type="http://schemas.openxmlformats.org/officeDocument/2006/relationships/hyperlink" Target="http://www.myudm.ru/news/2017-04-07/peshehodnyj-perehod-na-ul-klubnoj-v-izhevske-priznan-opasnym-posle-prokurorskoj-pr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4/07/minselhoz-izmenit-strategiiu-selskogo-hoziajstva.html" TargetMode="External"/><Relationship Id="rId24" Type="http://schemas.openxmlformats.org/officeDocument/2006/relationships/hyperlink" Target="https://susanin.news/udmurtia/power/20170407-234803/" TargetMode="External"/><Relationship Id="rId32" Type="http://schemas.openxmlformats.org/officeDocument/2006/relationships/hyperlink" Target="http://svdelo.ru/ekonomika-udmurtii/pribyl-zavoda-aksion-uvelichilas-v-24-raza" TargetMode="External"/><Relationship Id="rId37" Type="http://schemas.openxmlformats.org/officeDocument/2006/relationships/hyperlink" Target="https://susanin.news/udmurtia/everyday/20170407-234800/" TargetMode="External"/><Relationship Id="rId40" Type="http://schemas.openxmlformats.org/officeDocument/2006/relationships/hyperlink" Target="https://susanin.news/udmurtia/health/20170407-234793/" TargetMode="External"/><Relationship Id="rId45" Type="http://schemas.openxmlformats.org/officeDocument/2006/relationships/hyperlink" Target="https://susanin.news/udmurtia/society/20170407-23477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bc.ru/society/07/04/2017/58e785b39a7947114c8603da?from=main" TargetMode="External"/><Relationship Id="rId23" Type="http://schemas.openxmlformats.org/officeDocument/2006/relationships/hyperlink" Target="http://gursesintour.com/aktualnye-novosti/monitoring-kolichestva-postradavshih-ot-ukusov-kleschey-otkrit-v-udmurtii/731744/" TargetMode="External"/><Relationship Id="rId28" Type="http://schemas.openxmlformats.org/officeDocument/2006/relationships/hyperlink" Target="http://www.myudm.ru/news/2017-04-07/dvizhenie-transporta-po-ul-metallurgov-chastichno-ogranichat-s-10-aprelya-v-izhevske" TargetMode="External"/><Relationship Id="rId36" Type="http://schemas.openxmlformats.org/officeDocument/2006/relationships/hyperlink" Target="http://svdelo.ru/ekonomika-udmurtii/chistaya-pribyl-komos-grupp-sokratilas-v-24-raza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overnment.ru/news/27097/" TargetMode="External"/><Relationship Id="rId19" Type="http://schemas.openxmlformats.org/officeDocument/2006/relationships/hyperlink" Target="http://club-rf.ru/18/detail/1956" TargetMode="External"/><Relationship Id="rId31" Type="http://schemas.openxmlformats.org/officeDocument/2006/relationships/hyperlink" Target="http://www.izh.kp.ru/daily/26660/3684893/" TargetMode="External"/><Relationship Id="rId44" Type="http://schemas.openxmlformats.org/officeDocument/2006/relationships/hyperlink" Target="http://udmtv.ru/news/edinstvennuyu_dvoryanskuyu_usadbu_v_izhevske_vystavlyayut_na_torgi_za_1_rub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events/president/news/54241" TargetMode="External"/><Relationship Id="rId14" Type="http://schemas.openxmlformats.org/officeDocument/2006/relationships/hyperlink" Target="http://www.rbc.ru/society/07/04/2017/58e4feb59a794722462a85aa?from=main" TargetMode="External"/><Relationship Id="rId22" Type="http://schemas.openxmlformats.org/officeDocument/2006/relationships/hyperlink" Target="http://glasnarod.ru/rossiya/udmurtskaya-respublika/76041-municzipalitety-udmurtii-poluchat-sredstva-na-energosberezhenie-i-povyshenie-energoeffektivnosti" TargetMode="External"/><Relationship Id="rId27" Type="http://schemas.openxmlformats.org/officeDocument/2006/relationships/hyperlink" Target="https://susanin.news/udmurtia/society/20170407-234807/" TargetMode="External"/><Relationship Id="rId30" Type="http://schemas.openxmlformats.org/officeDocument/2006/relationships/hyperlink" Target="http://www.izh.kp.ru/online/news/2708147/" TargetMode="External"/><Relationship Id="rId35" Type="http://schemas.openxmlformats.org/officeDocument/2006/relationships/hyperlink" Target="http://udmurt.media/news/politika/18133/" TargetMode="External"/><Relationship Id="rId43" Type="http://schemas.openxmlformats.org/officeDocument/2006/relationships/hyperlink" Target="https://susanin.news/udmurtia/society/20170407-234784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kremlin.ru/events/president/news/54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C6A7-126E-4243-95C0-AEF33D43C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17120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User</cp:lastModifiedBy>
  <cp:revision>2</cp:revision>
  <cp:lastPrinted>2017-02-22T12:06:00Z</cp:lastPrinted>
  <dcterms:created xsi:type="dcterms:W3CDTF">2017-04-17T05:04:00Z</dcterms:created>
  <dcterms:modified xsi:type="dcterms:W3CDTF">2017-04-17T05:04:00Z</dcterms:modified>
</cp:coreProperties>
</file>